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3585" w14:textId="170F3526" w:rsidR="006B72A6" w:rsidRDefault="006B72A6" w:rsidP="006B72A6">
      <w:pPr>
        <w:spacing w:before="80"/>
        <w:jc w:val="center"/>
      </w:pPr>
      <w:r>
        <w:rPr>
          <w:b/>
          <w:sz w:val="28"/>
        </w:rPr>
        <w:t xml:space="preserve">REGULAMIN </w:t>
      </w:r>
      <w:r w:rsidR="005A7FC3">
        <w:rPr>
          <w:b/>
          <w:sz w:val="28"/>
        </w:rPr>
        <w:t>MILLENNIALS PARTY</w:t>
      </w:r>
    </w:p>
    <w:p w14:paraId="415CFE37" w14:textId="77777777" w:rsidR="006B72A6" w:rsidRDefault="006B72A6" w:rsidP="006B72A6">
      <w:pPr>
        <w:spacing w:before="80"/>
        <w:jc w:val="center"/>
      </w:pPr>
      <w:r>
        <w:rPr>
          <w:b/>
        </w:rPr>
        <w:t>§ 1</w:t>
      </w:r>
    </w:p>
    <w:p w14:paraId="27916816" w14:textId="77777777" w:rsidR="006B72A6" w:rsidRDefault="006B72A6" w:rsidP="006B72A6">
      <w:pPr>
        <w:spacing w:before="80"/>
        <w:jc w:val="center"/>
      </w:pPr>
      <w:r>
        <w:rPr>
          <w:b/>
        </w:rPr>
        <w:t>Organizator</w:t>
      </w:r>
    </w:p>
    <w:p w14:paraId="1052E13F" w14:textId="3EB0C42C" w:rsidR="006B72A6" w:rsidRDefault="006B72A6" w:rsidP="006B72A6">
      <w:r>
        <w:t>Organizator: Miejski Dom Kultury, ul. Mickiewicza 19, 84-230 Rumia</w:t>
      </w:r>
    </w:p>
    <w:p w14:paraId="5697EBC7" w14:textId="77777777" w:rsidR="006B72A6" w:rsidRDefault="006B72A6" w:rsidP="006B72A6">
      <w:pPr>
        <w:spacing w:before="80"/>
        <w:jc w:val="center"/>
      </w:pPr>
      <w:r>
        <w:rPr>
          <w:b/>
        </w:rPr>
        <w:t>§ 2</w:t>
      </w:r>
      <w:r>
        <w:rPr>
          <w:b/>
        </w:rPr>
        <w:br/>
        <w:t>Termin i Miejsce</w:t>
      </w:r>
    </w:p>
    <w:p w14:paraId="1D3D0C7C" w14:textId="701D0B08" w:rsidR="006B72A6" w:rsidRDefault="006B72A6" w:rsidP="006B72A6">
      <w:r>
        <w:t xml:space="preserve">1. Termin: </w:t>
      </w:r>
      <w:r w:rsidR="005353A2">
        <w:t>04</w:t>
      </w:r>
      <w:r>
        <w:t>.0</w:t>
      </w:r>
      <w:r w:rsidR="005353A2">
        <w:t>7</w:t>
      </w:r>
      <w:r>
        <w:t xml:space="preserve">.2026 r. w godz. </w:t>
      </w:r>
      <w:r w:rsidR="005353A2">
        <w:t>20</w:t>
      </w:r>
      <w:r>
        <w:t>:00-</w:t>
      </w:r>
      <w:r w:rsidR="005353A2">
        <w:t>00</w:t>
      </w:r>
      <w:r>
        <w:t>:00</w:t>
      </w:r>
    </w:p>
    <w:p w14:paraId="4A14A6B2" w14:textId="3FF4B7D5" w:rsidR="006B72A6" w:rsidRDefault="006B72A6" w:rsidP="006B72A6">
      <w:r>
        <w:t>2. Miejsce:</w:t>
      </w:r>
      <w:r w:rsidR="005353A2">
        <w:t xml:space="preserve"> Scena Letnia Miejskiego Domu Kultury, Park Starowiejski</w:t>
      </w:r>
      <w:r>
        <w:t>, 84-230 Rumia</w:t>
      </w:r>
    </w:p>
    <w:p w14:paraId="154BD69B" w14:textId="77777777" w:rsidR="006B72A6" w:rsidRDefault="006B72A6" w:rsidP="006B72A6">
      <w:pPr>
        <w:spacing w:before="80"/>
        <w:jc w:val="center"/>
      </w:pPr>
      <w:r>
        <w:rPr>
          <w:b/>
        </w:rPr>
        <w:t>§ 3</w:t>
      </w:r>
    </w:p>
    <w:p w14:paraId="1974A6EB" w14:textId="77777777" w:rsidR="006B72A6" w:rsidRDefault="006B72A6" w:rsidP="006B72A6">
      <w:pPr>
        <w:spacing w:before="80"/>
        <w:jc w:val="center"/>
      </w:pPr>
      <w:r>
        <w:rPr>
          <w:b/>
        </w:rPr>
        <w:t>Warunki uczestnictwa i zasady bezpieczeństwa</w:t>
      </w:r>
    </w:p>
    <w:p w14:paraId="2B343819" w14:textId="77777777" w:rsidR="006B72A6" w:rsidRDefault="006B72A6" w:rsidP="006B72A6">
      <w:r>
        <w:t>1. Udział w wydarzeniu jest bezpłatny i przysługuje wszystkim.</w:t>
      </w:r>
    </w:p>
    <w:p w14:paraId="0D58EFCD" w14:textId="77777777" w:rsidR="006B72A6" w:rsidRDefault="006B72A6" w:rsidP="006B72A6">
      <w:r>
        <w:t>2. Udział osób nieletnich w wydarzeniu jest możliwy tylko i wyłącznie pod opieką osoby dorosłej i na wyłączną odpowiedzialność osób, które sprawują nad nimi pieczę.</w:t>
      </w:r>
    </w:p>
    <w:p w14:paraId="27F44159" w14:textId="77777777" w:rsidR="006B72A6" w:rsidRDefault="006B72A6" w:rsidP="006B72A6">
      <w:r>
        <w:t>3. Organizator imprezy może odmówić udziału w wydarzeniu oraz przebywania na miejscu wydarzenia osobom:</w:t>
      </w:r>
    </w:p>
    <w:p w14:paraId="607BBDCF" w14:textId="77777777" w:rsidR="006B72A6" w:rsidRDefault="006B72A6" w:rsidP="006B72A6">
      <w:pPr>
        <w:ind w:left="454"/>
      </w:pPr>
      <w:r>
        <w:t>a) znajdującym się pod widocznym wpływem alkoholu, środków odurzających, psychotropowych lub innych podobnie działających,</w:t>
      </w:r>
    </w:p>
    <w:p w14:paraId="062D9D2C" w14:textId="77777777" w:rsidR="006B72A6" w:rsidRDefault="006B72A6" w:rsidP="006B72A6">
      <w:pPr>
        <w:ind w:left="454"/>
      </w:pPr>
      <w:r>
        <w:t>b) posiadającym broń lub inne niebezpieczne przedmioty, materiały wybuchowe, wyroby pirotechniczne, materiały pożarowo niebezpieczne, napoje alkoholowe, środki odurzające lub substancje psychotropowe i inne podobnie działające,</w:t>
      </w:r>
    </w:p>
    <w:p w14:paraId="1EF354D6" w14:textId="77777777" w:rsidR="006B72A6" w:rsidRDefault="006B72A6" w:rsidP="006B72A6">
      <w:pPr>
        <w:ind w:left="454"/>
      </w:pPr>
      <w:r>
        <w:t>c) zachowującym się agresywnie, prowokacyjnie albo w inny sposób stwarzającym zagrożenie bezpieczeństwa lub porządku imprezy.</w:t>
      </w:r>
    </w:p>
    <w:p w14:paraId="780A63E4" w14:textId="77777777" w:rsidR="006B72A6" w:rsidRDefault="006B72A6" w:rsidP="006B72A6">
      <w:r>
        <w:t>4. Zabrania się wnoszenia i posiadania w trakcie wydarzenia:</w:t>
      </w:r>
    </w:p>
    <w:p w14:paraId="41A70CFA" w14:textId="77777777" w:rsidR="006B72A6" w:rsidRDefault="006B72A6" w:rsidP="006B72A6">
      <w:pPr>
        <w:ind w:left="454"/>
      </w:pPr>
      <w:r>
        <w:t>a) broni lub innych niebezpiecznych przedmiotów,</w:t>
      </w:r>
    </w:p>
    <w:p w14:paraId="40A9A312" w14:textId="77777777" w:rsidR="006B72A6" w:rsidRDefault="006B72A6" w:rsidP="006B72A6">
      <w:pPr>
        <w:ind w:left="454"/>
      </w:pPr>
      <w:r>
        <w:t>b) materiałów wybuchowych i wyrobów pirotechnicznych,</w:t>
      </w:r>
    </w:p>
    <w:p w14:paraId="46E1B19F" w14:textId="77777777" w:rsidR="006B72A6" w:rsidRDefault="006B72A6" w:rsidP="006B72A6">
      <w:pPr>
        <w:ind w:left="454"/>
      </w:pPr>
      <w:r>
        <w:t>c) materiałów pożarowo niebezpiecznych,</w:t>
      </w:r>
    </w:p>
    <w:p w14:paraId="5B67F08F" w14:textId="77777777" w:rsidR="006B72A6" w:rsidRDefault="006B72A6" w:rsidP="006B72A6">
      <w:pPr>
        <w:ind w:left="454"/>
      </w:pPr>
      <w:r>
        <w:t>d) napojów alkoholowych</w:t>
      </w:r>
    </w:p>
    <w:p w14:paraId="3D8488F3" w14:textId="77777777" w:rsidR="006B72A6" w:rsidRDefault="006B72A6" w:rsidP="006B72A6">
      <w:pPr>
        <w:ind w:left="454"/>
      </w:pPr>
      <w:r>
        <w:t>e) środków odurzających, substancji psychotropowych lub podobnie działających.</w:t>
      </w:r>
    </w:p>
    <w:p w14:paraId="20869471" w14:textId="77777777" w:rsidR="006B72A6" w:rsidRDefault="006B72A6" w:rsidP="006B72A6">
      <w:r>
        <w:t>5. Zakazuje się wprowadzania na teren wydarzenia psów i innych zwierząt bez odpowiedniego zabezpieczenia gwarantującego kontrolę nad zwierzęciem.</w:t>
      </w:r>
    </w:p>
    <w:p w14:paraId="65F9756F" w14:textId="77777777" w:rsidR="006B72A6" w:rsidRDefault="006B72A6" w:rsidP="006B72A6">
      <w:r>
        <w:lastRenderedPageBreak/>
        <w:t>6. Zabrania się dewastacji i niszczenia obiektu i jego otoczenia oraz wszelkich urządzeń znajdujących się w miejscu wydarzenia.</w:t>
      </w:r>
    </w:p>
    <w:p w14:paraId="2E1B20FB" w14:textId="77777777" w:rsidR="006B72A6" w:rsidRDefault="006B72A6" w:rsidP="006B72A6">
      <w:r>
        <w:t>7. Organizator zapewnia bezpieczeństwo osobom obecnym na wydarzeniu oraz porządek podczas trwania imprezy, poprzez:</w:t>
      </w:r>
    </w:p>
    <w:p w14:paraId="61CD081C" w14:textId="77777777" w:rsidR="006B72A6" w:rsidRDefault="006B72A6" w:rsidP="006B72A6">
      <w:pPr>
        <w:ind w:left="454"/>
      </w:pPr>
      <w:r>
        <w:t>a) służby porządkowe odpowiednio oznaczone,</w:t>
      </w:r>
    </w:p>
    <w:p w14:paraId="11BD0C97" w14:textId="33B4AB91" w:rsidR="006B72A6" w:rsidRDefault="006B72A6" w:rsidP="006B72A6">
      <w:pPr>
        <w:ind w:left="454"/>
      </w:pPr>
      <w:r>
        <w:t>b) pracowników Miejskiego Domu Kultury</w:t>
      </w:r>
    </w:p>
    <w:p w14:paraId="1C98BE58" w14:textId="77777777" w:rsidR="006B72A6" w:rsidRDefault="006B72A6" w:rsidP="006B72A6">
      <w:pPr>
        <w:ind w:left="454"/>
      </w:pPr>
      <w:r>
        <w:t>c) ratowników medycznych.</w:t>
      </w:r>
    </w:p>
    <w:p w14:paraId="2ACB065E" w14:textId="77777777" w:rsidR="006B72A6" w:rsidRDefault="006B72A6" w:rsidP="006B72A6">
      <w:r>
        <w:t>8. Uczestnicy imprezy oraz wszystkie inne osoby, które znajdują się na terenie imprezy zobowiązane są stosować się do poleceń służb porządkowych i informacyjnych. Odmowa zastosowania się do tych poleceń może wynikać wyłącznie z uwagi na ich sprzeczność z powszechnie obowiązującymi przepisami prawa.</w:t>
      </w:r>
    </w:p>
    <w:p w14:paraId="49C01A2A" w14:textId="77777777" w:rsidR="006B72A6" w:rsidRDefault="006B72A6" w:rsidP="006B72A6">
      <w:r>
        <w:t>9. Osoby będące świadkami wypadku, pożaru lub innego zdarzenia potencjalnie zagrażającego życiu lub zdrowiu ludzkiemu lub mieniu powinny niezwłocznie powiadomić służby porządkowe.</w:t>
      </w:r>
    </w:p>
    <w:p w14:paraId="69B8AB2D" w14:textId="77777777" w:rsidR="006B72A6" w:rsidRDefault="006B72A6" w:rsidP="006B72A6">
      <w:pPr>
        <w:spacing w:before="80"/>
        <w:jc w:val="center"/>
      </w:pPr>
      <w:r>
        <w:rPr>
          <w:b/>
        </w:rPr>
        <w:t>§ 4</w:t>
      </w:r>
    </w:p>
    <w:p w14:paraId="6C8BC918" w14:textId="77777777" w:rsidR="006B72A6" w:rsidRDefault="006B72A6" w:rsidP="006B72A6">
      <w:pPr>
        <w:spacing w:before="80"/>
        <w:jc w:val="center"/>
      </w:pPr>
      <w:r>
        <w:rPr>
          <w:b/>
        </w:rPr>
        <w:t>Dokumentacja wydarzenia</w:t>
      </w:r>
    </w:p>
    <w:p w14:paraId="49AE7F33" w14:textId="77777777" w:rsidR="006B72A6" w:rsidRDefault="006B72A6" w:rsidP="006B72A6">
      <w:r>
        <w:t>1. Organizator - w zakresie określonym ustawą i przepisami wykonawczymi - uprawniony jest do utrwalenia imprezy, a w szczególności zachowania osób, za pomocą urządzeń rejestrujących obraz i dźwięk.</w:t>
      </w:r>
    </w:p>
    <w:p w14:paraId="4652AD81" w14:textId="77777777" w:rsidR="006B72A6" w:rsidRDefault="006B72A6" w:rsidP="006B72A6">
      <w:r>
        <w:t>2. Organizator utrwala również przebieg imprezy dla celów dokumentacji. Wizerunek osób przebywających na terenie imprezy może zostać utrwalony, a następnie rozpowszechniony dla celów dokumentacyjnych, sprawozdawczych, reklamowych oraz promocyjnych.</w:t>
      </w:r>
    </w:p>
    <w:p w14:paraId="6CD70FDE" w14:textId="6CF1B818" w:rsidR="006B72A6" w:rsidRDefault="006B72A6" w:rsidP="006B72A6">
      <w:r>
        <w:t xml:space="preserve">3. Zgodnie z art. 6 ust. 1 lit. A ogólnego rozporządzenia o ochronie danych osobowych 2016/679 z 27 kwietnia 2016 r. - uczestnicy biorący udział w wydarzeniu wyrażają zgodę na przetwarzanie swoich danych osobowych wizerunkowych na rzecz: </w:t>
      </w:r>
      <w:r>
        <w:rPr>
          <w:b/>
        </w:rPr>
        <w:t>działań promocyjnych związanych z wydarzeniem.</w:t>
      </w:r>
      <w:r>
        <w:t xml:space="preserve"> Dane te będą wykorzystywane w mediach społecznościowych oraz tradycyjnych Miejskiego Domu Kultury w Rumi, Urzędu Miasta Rumi/władz miasta oraz lokalnej prasie/mediach (m.in. Facebook, Instargram, biuletynie informacyjnym „Rumskie Nowiny”, Expressie Powiatu Wejherowskiego, Dzienniku Bałtyckim i jego dodatkach, portalu nadmorski24.pl, portalu gwe24.pl, portalu male-trojmiasto.pl).</w:t>
      </w:r>
    </w:p>
    <w:p w14:paraId="1188A7F8" w14:textId="77777777" w:rsidR="006B72A6" w:rsidRDefault="006B72A6" w:rsidP="006B72A6">
      <w:pPr>
        <w:rPr>
          <w:b/>
        </w:rPr>
      </w:pPr>
      <w:r>
        <w:rPr>
          <w:b/>
        </w:rPr>
        <w:t xml:space="preserve">4. </w:t>
      </w:r>
      <w:r w:rsidRPr="001966DA">
        <w:rPr>
          <w:b/>
        </w:rPr>
        <w:t xml:space="preserve">Administratorem danych osobowych jest Miejski Dom Kultury w Rumi, ul. Adama Mickiewicza 19, reprezentowana przez Pana Michała Gaja, Dyrektor MDK, </w:t>
      </w:r>
      <w:r w:rsidRPr="001966DA">
        <w:rPr>
          <w:bCs/>
        </w:rPr>
        <w:t xml:space="preserve">dane kontaktowe do Inspektora Ochrony Danych, Pan Krzysztof Filc – </w:t>
      </w:r>
      <w:hyperlink r:id="rId6" w:history="1">
        <w:r w:rsidRPr="007544F8">
          <w:rPr>
            <w:rStyle w:val="Hipercze"/>
            <w:bCs/>
          </w:rPr>
          <w:t>krygdy@vp.pl</w:t>
        </w:r>
      </w:hyperlink>
      <w:r w:rsidRPr="001966DA">
        <w:rPr>
          <w:b/>
        </w:rPr>
        <w:t>.</w:t>
      </w:r>
    </w:p>
    <w:p w14:paraId="42A0935C" w14:textId="77777777" w:rsidR="006B72A6" w:rsidRDefault="006B72A6" w:rsidP="006B72A6">
      <w:r>
        <w:t>5. Uczestnik posiada prawo do żądania od administratora dostępu do danych osobowych, prawo do ich sprostowania, usunięcia lub ograniczenia przetwarzania, prawo wniesienia sprzeciwu wobec przetwarzania, prawo do przeniesienia danych oraz prawo do cofnięcia zgody w dowolnym momencie.</w:t>
      </w:r>
    </w:p>
    <w:p w14:paraId="25420817" w14:textId="77777777" w:rsidR="006B72A6" w:rsidRDefault="006B72A6" w:rsidP="006B72A6">
      <w:pPr>
        <w:spacing w:before="80"/>
        <w:jc w:val="center"/>
      </w:pPr>
      <w:r>
        <w:rPr>
          <w:b/>
        </w:rPr>
        <w:t>§ 5</w:t>
      </w:r>
    </w:p>
    <w:p w14:paraId="713D21C2" w14:textId="77777777" w:rsidR="006B72A6" w:rsidRDefault="006B72A6" w:rsidP="006B72A6">
      <w:pPr>
        <w:spacing w:before="80"/>
        <w:jc w:val="center"/>
      </w:pPr>
      <w:r>
        <w:rPr>
          <w:b/>
        </w:rPr>
        <w:lastRenderedPageBreak/>
        <w:t>Postanowienia końcowe</w:t>
      </w:r>
    </w:p>
    <w:p w14:paraId="514513A6" w14:textId="77777777" w:rsidR="006B72A6" w:rsidRDefault="006B72A6" w:rsidP="006B72A6">
      <w:r>
        <w:t>1. Każdy uczestnik bierze udział w wydarzeniu na własną odpowiedzialność, deklaruje pełną odpowiedzialność za ryzyko i ewentualne obrażenia oraz wyposażenie i zgubione rzeczy.</w:t>
      </w:r>
    </w:p>
    <w:p w14:paraId="620FB107" w14:textId="77777777" w:rsidR="006B72A6" w:rsidRDefault="006B72A6" w:rsidP="006B72A6">
      <w:r>
        <w:t>2. Uczestnicy ponoszą odpowiedzialność cywilną i prawną za wszystkie szkody.</w:t>
      </w:r>
    </w:p>
    <w:p w14:paraId="0F073EB3" w14:textId="77777777" w:rsidR="006B72A6" w:rsidRDefault="006B72A6" w:rsidP="006B72A6">
      <w:r>
        <w:t>3. Uczestnicy zrzekają się prawa dochodzenia prawnego lub zwrotnego od organizatora lub jego zleceniobiorców w razie wypadku lub szkody związanej z udziałem w wydarzeniu.</w:t>
      </w:r>
    </w:p>
    <w:p w14:paraId="23FD14BF" w14:textId="77777777" w:rsidR="006B72A6" w:rsidRDefault="006B72A6" w:rsidP="006B72A6">
      <w:r>
        <w:t>4. Uczestnicy przyjmują do wiadomości, że w razie wypadku nie mogą wnosić żadnych roszczeń w stosunku do organizatora.</w:t>
      </w:r>
    </w:p>
    <w:p w14:paraId="3F11B44F" w14:textId="77777777" w:rsidR="006B72A6" w:rsidRDefault="006B72A6" w:rsidP="006B72A6">
      <w:r>
        <w:t>5. Uczestnicząc w wydarzeniu akceptuje się warunki niniejszego regulaminu.</w:t>
      </w:r>
    </w:p>
    <w:p w14:paraId="253F1B22" w14:textId="77777777" w:rsidR="006B72A6" w:rsidRPr="001966DA" w:rsidRDefault="006B72A6" w:rsidP="006B72A6">
      <w:pPr>
        <w:rPr>
          <w:b/>
          <w:bCs/>
        </w:rPr>
      </w:pPr>
      <w:r>
        <w:t xml:space="preserve">6. </w:t>
      </w:r>
      <w:r w:rsidRPr="001966DA">
        <w:rPr>
          <w:b/>
          <w:bCs/>
        </w:rPr>
        <w:t>Brak znajomości regulaminu nie będzie uznawany za wytłumaczenie.</w:t>
      </w:r>
    </w:p>
    <w:p w14:paraId="0100B86E" w14:textId="77777777" w:rsidR="006B72A6" w:rsidRDefault="006B72A6" w:rsidP="006B72A6">
      <w:r>
        <w:t>7. Organizator nie ponosi odpowiedzialności za odwołanie imprezy z przyczyn od niego niezależnych i niemożliwych do przewidzenia.</w:t>
      </w:r>
    </w:p>
    <w:p w14:paraId="13AFF59B" w14:textId="77777777" w:rsidR="006B72A6" w:rsidRDefault="006B72A6" w:rsidP="006B72A6">
      <w:r>
        <w:t>8. Organizator nie odpowiada za rzeczy pozostawione bez opieki w trakcie trwania imprezy.</w:t>
      </w:r>
    </w:p>
    <w:p w14:paraId="606E0423" w14:textId="77777777" w:rsidR="006B72A6" w:rsidRDefault="006B72A6" w:rsidP="006B72A6">
      <w:r>
        <w:t>9. Wiążąca i ostateczna interpretacja niniejszego regulaminu przysługuje wyłącznie organizatorowi.</w:t>
      </w:r>
    </w:p>
    <w:p w14:paraId="77A1AD55" w14:textId="77777777" w:rsidR="006B72A6" w:rsidRDefault="006B72A6" w:rsidP="006B72A6">
      <w:r>
        <w:t>10. Wszelkie sprawy nieuregulowane w regulaminie rozstrzygają przedstawiciele organizatora będący na miejscu.</w:t>
      </w:r>
    </w:p>
    <w:p w14:paraId="10838CB8" w14:textId="77777777" w:rsidR="006B72A6" w:rsidRDefault="006B72A6" w:rsidP="006B72A6">
      <w:r>
        <w:t>11. Regulamin zawieszono w miejscach ogólnodostępnych, umieszczono w Social Mediach, stronie internetowej organizatora (www.mdk.rumia.pl). Jest również możliwość otrzymania go u organizatorów.</w:t>
      </w:r>
    </w:p>
    <w:p w14:paraId="43352C40" w14:textId="1A3C8EAC" w:rsidR="00530CFF" w:rsidRPr="006B72A6" w:rsidRDefault="00530CFF" w:rsidP="006B72A6"/>
    <w:sectPr w:rsidR="00530CFF" w:rsidRPr="006B72A6" w:rsidSect="006B72A6">
      <w:pgSz w:w="12240" w:h="15840"/>
      <w:pgMar w:top="1020" w:right="1191" w:bottom="1020"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733889509">
    <w:abstractNumId w:val="8"/>
  </w:num>
  <w:num w:numId="2" w16cid:durableId="1612669012">
    <w:abstractNumId w:val="6"/>
  </w:num>
  <w:num w:numId="3" w16cid:durableId="555745623">
    <w:abstractNumId w:val="5"/>
  </w:num>
  <w:num w:numId="4" w16cid:durableId="1216817966">
    <w:abstractNumId w:val="4"/>
  </w:num>
  <w:num w:numId="5" w16cid:durableId="658313454">
    <w:abstractNumId w:val="7"/>
  </w:num>
  <w:num w:numId="6" w16cid:durableId="534512259">
    <w:abstractNumId w:val="3"/>
  </w:num>
  <w:num w:numId="7" w16cid:durableId="916286246">
    <w:abstractNumId w:val="2"/>
  </w:num>
  <w:num w:numId="8" w16cid:durableId="654723333">
    <w:abstractNumId w:val="1"/>
  </w:num>
  <w:num w:numId="9" w16cid:durableId="48766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30CFF"/>
    <w:rsid w:val="005353A2"/>
    <w:rsid w:val="00550714"/>
    <w:rsid w:val="00567DD2"/>
    <w:rsid w:val="005A7FC3"/>
    <w:rsid w:val="006B72A6"/>
    <w:rsid w:val="00850C68"/>
    <w:rsid w:val="008E1C29"/>
    <w:rsid w:val="00936CC1"/>
    <w:rsid w:val="00963971"/>
    <w:rsid w:val="00AA1D8D"/>
    <w:rsid w:val="00B47730"/>
    <w:rsid w:val="00BC0C58"/>
    <w:rsid w:val="00CB0664"/>
    <w:rsid w:val="00E078C8"/>
    <w:rsid w:val="00E34F07"/>
    <w:rsid w:val="00FC693F"/>
    <w:rsid w:val="00FF3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AF974"/>
  <w14:defaultImageDpi w14:val="330"/>
  <w15:docId w15:val="{B2DB89E0-D655-4CEA-A106-F2950127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cze">
    <w:name w:val="Hyperlink"/>
    <w:basedOn w:val="Domylnaczcionkaakapitu"/>
    <w:uiPriority w:val="99"/>
    <w:unhideWhenUsed/>
    <w:rsid w:val="006B72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ygdy@vp.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775</Words>
  <Characters>4653</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Krzemińska Paulina</cp:lastModifiedBy>
  <cp:revision>8</cp:revision>
  <dcterms:created xsi:type="dcterms:W3CDTF">2013-12-23T23:15:00Z</dcterms:created>
  <dcterms:modified xsi:type="dcterms:W3CDTF">2026-06-19T18:58:00Z</dcterms:modified>
  <cp:category/>
</cp:coreProperties>
</file>